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160F0" w:rsidRDefault="00664068">
      <w:r>
        <w:t>Home page</w:t>
      </w:r>
    </w:p>
    <w:p w:rsidR="00664068" w:rsidRDefault="00664068"/>
    <w:p w:rsidR="00664068" w:rsidRDefault="00664068">
      <w:r>
        <w:rPr>
          <w:noProof/>
        </w:rPr>
        <w:drawing>
          <wp:inline distT="0" distB="0" distL="0" distR="0" wp14:anchorId="4E151568" wp14:editId="43BFDBD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068" w:rsidRDefault="00664068"/>
    <w:p w:rsidR="00664068" w:rsidRDefault="00664068">
      <w:r>
        <w:t>Click on Mongo Scrapper link – Page is refreshed</w:t>
      </w:r>
    </w:p>
    <w:p w:rsidR="00664068" w:rsidRDefault="00664068"/>
    <w:p w:rsidR="00664068" w:rsidRDefault="00664068">
      <w:r>
        <w:rPr>
          <w:noProof/>
        </w:rPr>
        <w:lastRenderedPageBreak/>
        <w:drawing>
          <wp:inline distT="0" distB="0" distL="0" distR="0" wp14:anchorId="243C954E" wp14:editId="606770E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068" w:rsidRDefault="00664068"/>
    <w:p w:rsidR="00664068" w:rsidRDefault="00664068">
      <w:r>
        <w:t xml:space="preserve">Click on Home button and page is refreshed </w:t>
      </w:r>
    </w:p>
    <w:p w:rsidR="00664068" w:rsidRDefault="00664068"/>
    <w:p w:rsidR="00664068" w:rsidRDefault="00664068">
      <w:r>
        <w:rPr>
          <w:noProof/>
        </w:rPr>
        <w:drawing>
          <wp:inline distT="0" distB="0" distL="0" distR="0" wp14:anchorId="46043EA3" wp14:editId="36395BC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068" w:rsidRDefault="00664068"/>
    <w:p w:rsidR="00664068" w:rsidRDefault="00664068">
      <w:r>
        <w:lastRenderedPageBreak/>
        <w:t xml:space="preserve">Click on Scrap articles </w:t>
      </w:r>
      <w:proofErr w:type="spellStart"/>
      <w:r>
        <w:t>button.New</w:t>
      </w:r>
      <w:proofErr w:type="spellEnd"/>
      <w:r>
        <w:t xml:space="preserve"> articles are scrapped and displayed at the bottom of the screen</w:t>
      </w:r>
    </w:p>
    <w:p w:rsidR="00664068" w:rsidRDefault="00664068"/>
    <w:p w:rsidR="00664068" w:rsidRDefault="00664068">
      <w:r>
        <w:rPr>
          <w:noProof/>
        </w:rPr>
        <w:drawing>
          <wp:inline distT="0" distB="0" distL="0" distR="0" wp14:anchorId="16AE7A92" wp14:editId="77369B7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068" w:rsidRDefault="00664068"/>
    <w:p w:rsidR="00664068" w:rsidRDefault="00664068">
      <w:r>
        <w:t>Click on SAVE ARTICLE button. The article is saved and disappears form the display section.</w:t>
      </w:r>
    </w:p>
    <w:p w:rsidR="00664068" w:rsidRDefault="00664068"/>
    <w:p w:rsidR="00664068" w:rsidRDefault="00664068">
      <w:r>
        <w:rPr>
          <w:noProof/>
        </w:rPr>
        <w:lastRenderedPageBreak/>
        <w:drawing>
          <wp:inline distT="0" distB="0" distL="0" distR="0" wp14:anchorId="73A6FC48" wp14:editId="7729F46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068" w:rsidRDefault="00664068"/>
    <w:p w:rsidR="00664068" w:rsidRDefault="00664068">
      <w:r>
        <w:t>Click Home</w:t>
      </w:r>
    </w:p>
    <w:p w:rsidR="00664068" w:rsidRDefault="00664068"/>
    <w:p w:rsidR="00664068" w:rsidRDefault="00664068">
      <w:r>
        <w:rPr>
          <w:noProof/>
        </w:rPr>
        <w:drawing>
          <wp:inline distT="0" distB="0" distL="0" distR="0" wp14:anchorId="38773FB7" wp14:editId="4FAD162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068" w:rsidRDefault="00664068"/>
    <w:p w:rsidR="00664068" w:rsidRDefault="00664068">
      <w:r>
        <w:lastRenderedPageBreak/>
        <w:t>Click Saved Articles button. The saved articles are retrieved from DB along with DELETE ARTICLE and ADD NOTES options</w:t>
      </w:r>
    </w:p>
    <w:p w:rsidR="00664068" w:rsidRDefault="00664068"/>
    <w:p w:rsidR="00664068" w:rsidRDefault="00664068">
      <w:r>
        <w:rPr>
          <w:noProof/>
        </w:rPr>
        <w:drawing>
          <wp:inline distT="0" distB="0" distL="0" distR="0" wp14:anchorId="351D4905" wp14:editId="5C5C676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068" w:rsidRDefault="00664068"/>
    <w:p w:rsidR="00664068" w:rsidRDefault="00664068">
      <w:r>
        <w:t>Click DELETE ARTICLE button and the article is deleted from DB</w:t>
      </w:r>
    </w:p>
    <w:p w:rsidR="00664068" w:rsidRDefault="00664068"/>
    <w:p w:rsidR="00664068" w:rsidRDefault="00664068">
      <w:r>
        <w:rPr>
          <w:noProof/>
        </w:rPr>
        <w:lastRenderedPageBreak/>
        <w:drawing>
          <wp:inline distT="0" distB="0" distL="0" distR="0" wp14:anchorId="7D17808F" wp14:editId="5FD5CC5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068" w:rsidRDefault="00664068"/>
    <w:p w:rsidR="00664068" w:rsidRDefault="00664068">
      <w:r>
        <w:t xml:space="preserve">Click on Add Notes button to </w:t>
      </w:r>
      <w:proofErr w:type="gramStart"/>
      <w:r>
        <w:t>retrieved</w:t>
      </w:r>
      <w:proofErr w:type="gramEnd"/>
      <w:r>
        <w:t xml:space="preserve"> any existing notes as well as option to add new notes. A modal is displayed</w:t>
      </w:r>
    </w:p>
    <w:p w:rsidR="00664068" w:rsidRDefault="00664068"/>
    <w:p w:rsidR="00664068" w:rsidRDefault="00664068">
      <w:r>
        <w:rPr>
          <w:noProof/>
        </w:rPr>
        <w:drawing>
          <wp:inline distT="0" distB="0" distL="0" distR="0" wp14:anchorId="6B301B09" wp14:editId="0E0A747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068" w:rsidRDefault="00664068">
      <w:r>
        <w:t>Add text in text area and click Submit</w:t>
      </w:r>
    </w:p>
    <w:p w:rsidR="00664068" w:rsidRDefault="00664068"/>
    <w:p w:rsidR="00664068" w:rsidRDefault="00664068">
      <w:r>
        <w:rPr>
          <w:noProof/>
        </w:rPr>
        <w:drawing>
          <wp:inline distT="0" distB="0" distL="0" distR="0" wp14:anchorId="0E13AC9C" wp14:editId="187EE81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068" w:rsidRDefault="00664068"/>
    <w:p w:rsidR="00664068" w:rsidRDefault="00664068">
      <w:r>
        <w:t>Click Close button to close the modal</w:t>
      </w:r>
    </w:p>
    <w:p w:rsidR="00664068" w:rsidRDefault="00664068"/>
    <w:p w:rsidR="00664068" w:rsidRDefault="00664068">
      <w:r>
        <w:rPr>
          <w:noProof/>
        </w:rPr>
        <w:drawing>
          <wp:inline distT="0" distB="0" distL="0" distR="0" wp14:anchorId="26C2888C" wp14:editId="26D4389D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068" w:rsidRDefault="00664068"/>
    <w:p w:rsidR="00664068" w:rsidRDefault="00664068">
      <w:r>
        <w:t>Click the add Note button on the article for which we added note. The note saved earlier is retrieved from DB</w:t>
      </w:r>
    </w:p>
    <w:p w:rsidR="00664068" w:rsidRDefault="00664068"/>
    <w:p w:rsidR="00664068" w:rsidRDefault="00664068">
      <w:r>
        <w:rPr>
          <w:noProof/>
        </w:rPr>
        <w:drawing>
          <wp:inline distT="0" distB="0" distL="0" distR="0" wp14:anchorId="50D42333" wp14:editId="571CA0DE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068" w:rsidRDefault="00664068"/>
    <w:p w:rsidR="00664068" w:rsidRDefault="00664068">
      <w:r>
        <w:t xml:space="preserve">Click on any article and the whole story is displayed </w:t>
      </w:r>
    </w:p>
    <w:p w:rsidR="00664068" w:rsidRDefault="00664068"/>
    <w:p w:rsidR="00664068" w:rsidRDefault="00664068">
      <w:r>
        <w:rPr>
          <w:noProof/>
        </w:rPr>
        <w:lastRenderedPageBreak/>
        <w:drawing>
          <wp:inline distT="0" distB="0" distL="0" distR="0" wp14:anchorId="51FB5E56" wp14:editId="2BF053D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068" w:rsidRDefault="00664068">
      <w:r>
        <w:rPr>
          <w:noProof/>
        </w:rPr>
        <w:drawing>
          <wp:inline distT="0" distB="0" distL="0" distR="0" wp14:anchorId="6C8AFCD2" wp14:editId="2D31938C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068" w:rsidRDefault="00664068"/>
    <w:p w:rsidR="00664068" w:rsidRDefault="00664068"/>
    <w:p w:rsidR="00664068" w:rsidRDefault="00664068">
      <w:r>
        <w:t>Click on Clear Articles button to clear all scrapped articles from DB along with the associated notes</w:t>
      </w:r>
      <w:bookmarkStart w:id="0" w:name="_GoBack"/>
      <w:bookmarkEnd w:id="0"/>
    </w:p>
    <w:p w:rsidR="00664068" w:rsidRDefault="00664068"/>
    <w:p w:rsidR="00664068" w:rsidRDefault="00664068"/>
    <w:p w:rsidR="00664068" w:rsidRDefault="00664068"/>
    <w:p w:rsidR="00664068" w:rsidRDefault="00664068"/>
    <w:p w:rsidR="00664068" w:rsidRDefault="00664068"/>
    <w:p w:rsidR="00664068" w:rsidRDefault="00664068"/>
    <w:p w:rsidR="00664068" w:rsidRDefault="00664068"/>
    <w:p w:rsidR="00664068" w:rsidRDefault="00664068"/>
    <w:sectPr w:rsidR="006640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2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4068"/>
    <w:rsid w:val="00306F2B"/>
    <w:rsid w:val="00664068"/>
    <w:rsid w:val="007079DD"/>
    <w:rsid w:val="00F53C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D205825-D6C1-488E-9A2A-ACFBD38F52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10</Pages>
  <Words>150</Words>
  <Characters>857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Bank of Nova Scotia</Company>
  <LinksUpToDate>false</LinksUpToDate>
  <CharactersWithSpaces>1005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Bank of Nova Scotia User</dc:creator>
  <cp:keywords/>
  <dc:description/>
  <cp:lastModifiedBy>Bank of Nova Scotia User</cp:lastModifiedBy>
  <cp:revision>1</cp:revision>
  <dcterms:created xsi:type="dcterms:W3CDTF">2019-02-16T20:09:00Z</dcterms:created>
  <dcterms:modified xsi:type="dcterms:W3CDTF">2019-02-16T20:20:00Z</dcterms:modified>
</cp:coreProperties>
</file>